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75" w:rsidRPr="00BE1A01" w:rsidRDefault="00BE1A01" w:rsidP="00B043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BE1A01">
        <w:rPr>
          <w:rFonts w:ascii="Times New Roman" w:hAnsi="Times New Roman" w:cs="Times New Roman"/>
          <w:b/>
          <w:sz w:val="28"/>
          <w:szCs w:val="28"/>
        </w:rPr>
        <w:br/>
      </w:r>
      <w:r w:rsidR="00476104">
        <w:rPr>
          <w:rFonts w:ascii="Times New Roman" w:hAnsi="Times New Roman" w:cs="Times New Roman"/>
          <w:b/>
          <w:sz w:val="28"/>
          <w:szCs w:val="28"/>
        </w:rPr>
        <w:t>СТАРОТУШКИНСКОГО</w:t>
      </w:r>
      <w:r w:rsidRPr="00BE1A0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BE1A01" w:rsidRDefault="00BE1A01" w:rsidP="00B043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B04312" w:rsidRDefault="00B04312" w:rsidP="00B043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A01" w:rsidRPr="00B04312" w:rsidRDefault="00BE1A01" w:rsidP="00BE1A0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4312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E1A01" w:rsidRDefault="00BE1A01" w:rsidP="00BE1A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05.04.2021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</w:t>
      </w:r>
      <w:r w:rsidR="0047610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04312"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BE1A01" w:rsidRDefault="00BE1A01" w:rsidP="00BE1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476104">
        <w:rPr>
          <w:rFonts w:ascii="Times New Roman" w:hAnsi="Times New Roman" w:cs="Times New Roman"/>
          <w:sz w:val="28"/>
          <w:szCs w:val="28"/>
        </w:rPr>
        <w:t xml:space="preserve"> Старая Тушка</w:t>
      </w:r>
    </w:p>
    <w:p w:rsidR="00BE1A01" w:rsidRPr="007E6A67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67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 изменений в местные нормативы градостроительного проектирования </w:t>
      </w:r>
      <w:r w:rsidR="00476104">
        <w:rPr>
          <w:rFonts w:ascii="Times New Roman" w:hAnsi="Times New Roman" w:cs="Times New Roman"/>
          <w:b/>
          <w:sz w:val="28"/>
          <w:szCs w:val="28"/>
        </w:rPr>
        <w:t>Старотушкинского</w:t>
      </w:r>
      <w:r w:rsidR="007E6A67" w:rsidRPr="007E6A6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Малмыжского района Кировской области</w:t>
      </w:r>
    </w:p>
    <w:p w:rsidR="00BE1A01" w:rsidRDefault="00BE1A01" w:rsidP="007E6A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01">
        <w:rPr>
          <w:rFonts w:ascii="Times New Roman" w:hAnsi="Times New Roman" w:cs="Times New Roman"/>
          <w:sz w:val="28"/>
          <w:szCs w:val="28"/>
        </w:rPr>
        <w:t>В целях  приведения местных  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</w:t>
      </w:r>
      <w:r w:rsidR="007E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801EC">
        <w:rPr>
          <w:rFonts w:ascii="Times New Roman" w:hAnsi="Times New Roman" w:cs="Times New Roman"/>
          <w:sz w:val="28"/>
          <w:szCs w:val="28"/>
        </w:rPr>
        <w:t xml:space="preserve"> с </w:t>
      </w:r>
      <w:r w:rsidR="007E6A67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476104">
        <w:rPr>
          <w:rFonts w:ascii="Times New Roman" w:hAnsi="Times New Roman" w:cs="Times New Roman"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BE1A01" w:rsidRPr="00B04312" w:rsidRDefault="00B04312" w:rsidP="00B043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BE1A01" w:rsidRPr="00B04312">
        <w:rPr>
          <w:rFonts w:ascii="Times New Roman" w:hAnsi="Times New Roman" w:cs="Times New Roman"/>
          <w:sz w:val="28"/>
          <w:szCs w:val="28"/>
        </w:rPr>
        <w:t>Подготовить  проект внесения  изменений в местные нормативы градостроительного проектирования</w:t>
      </w:r>
      <w:r w:rsidR="005E1B27" w:rsidRPr="00B04312">
        <w:rPr>
          <w:rFonts w:ascii="Times New Roman" w:hAnsi="Times New Roman" w:cs="Times New Roman"/>
          <w:sz w:val="28"/>
          <w:szCs w:val="28"/>
        </w:rPr>
        <w:t xml:space="preserve"> </w:t>
      </w:r>
      <w:r w:rsidR="00476104" w:rsidRPr="00B04312">
        <w:rPr>
          <w:rFonts w:ascii="Times New Roman" w:hAnsi="Times New Roman" w:cs="Times New Roman"/>
          <w:sz w:val="28"/>
          <w:szCs w:val="28"/>
        </w:rPr>
        <w:t>Старотушкинского</w:t>
      </w:r>
      <w:r w:rsidR="005E1B27" w:rsidRPr="00B04312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</w:t>
      </w:r>
      <w:r w:rsidR="007E6A67" w:rsidRPr="00B04312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A801EC" w:rsidRPr="00B04312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476104" w:rsidRPr="00B04312">
        <w:rPr>
          <w:rFonts w:ascii="Times New Roman" w:hAnsi="Times New Roman" w:cs="Times New Roman"/>
          <w:sz w:val="28"/>
          <w:szCs w:val="28"/>
        </w:rPr>
        <w:t>Старотушкинской</w:t>
      </w:r>
      <w:r w:rsidR="00A801EC" w:rsidRPr="00B04312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7E6A67" w:rsidRPr="00B04312">
        <w:rPr>
          <w:rFonts w:ascii="Times New Roman" w:hAnsi="Times New Roman" w:cs="Times New Roman"/>
          <w:sz w:val="28"/>
          <w:szCs w:val="28"/>
        </w:rPr>
        <w:t>ой №  7  от 19.02.2016 « Об утверждении местных нормативо</w:t>
      </w:r>
      <w:r w:rsidR="00A801EC" w:rsidRPr="00B04312">
        <w:rPr>
          <w:rFonts w:ascii="Times New Roman" w:hAnsi="Times New Roman" w:cs="Times New Roman"/>
          <w:sz w:val="28"/>
          <w:szCs w:val="28"/>
        </w:rPr>
        <w:t xml:space="preserve">в градостроительного </w:t>
      </w:r>
      <w:proofErr w:type="spellStart"/>
      <w:r w:rsidR="00A801EC" w:rsidRPr="00B04312">
        <w:rPr>
          <w:rFonts w:ascii="Times New Roman" w:hAnsi="Times New Roman" w:cs="Times New Roman"/>
          <w:sz w:val="28"/>
          <w:szCs w:val="28"/>
        </w:rPr>
        <w:t>проетирования</w:t>
      </w:r>
      <w:proofErr w:type="spellEnd"/>
      <w:r w:rsidR="00A801EC" w:rsidRPr="00B04312">
        <w:rPr>
          <w:rFonts w:ascii="Times New Roman" w:hAnsi="Times New Roman" w:cs="Times New Roman"/>
          <w:sz w:val="28"/>
          <w:szCs w:val="28"/>
        </w:rPr>
        <w:t xml:space="preserve"> </w:t>
      </w:r>
      <w:r w:rsidR="00476104" w:rsidRPr="00B04312">
        <w:rPr>
          <w:rFonts w:ascii="Times New Roman" w:hAnsi="Times New Roman" w:cs="Times New Roman"/>
          <w:sz w:val="28"/>
          <w:szCs w:val="28"/>
        </w:rPr>
        <w:t>Старотушкинского</w:t>
      </w:r>
      <w:r w:rsidR="00A801EC" w:rsidRPr="00B04312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области» </w:t>
      </w:r>
      <w:r w:rsidR="005E1B27" w:rsidRPr="00B04312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 статьи 23  части 5 пункта 1 Градостроительного кодекса  Российской Федерации.</w:t>
      </w:r>
      <w:proofErr w:type="gramEnd"/>
    </w:p>
    <w:p w:rsidR="005E1B27" w:rsidRPr="00B04312" w:rsidRDefault="00B04312" w:rsidP="00B043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1B27" w:rsidRPr="00B04312">
        <w:rPr>
          <w:rFonts w:ascii="Times New Roman" w:hAnsi="Times New Roman" w:cs="Times New Roman"/>
          <w:sz w:val="28"/>
          <w:szCs w:val="28"/>
        </w:rPr>
        <w:t xml:space="preserve">Проект внесения  изменений в местные нормативы градостроительного проектирования </w:t>
      </w:r>
      <w:r w:rsidR="00476104" w:rsidRPr="00B04312">
        <w:rPr>
          <w:rFonts w:ascii="Times New Roman" w:hAnsi="Times New Roman" w:cs="Times New Roman"/>
          <w:sz w:val="28"/>
          <w:szCs w:val="28"/>
        </w:rPr>
        <w:t>Старотушкинского</w:t>
      </w:r>
      <w:r w:rsidR="005E1B27" w:rsidRPr="00B04312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5E1B27" w:rsidRPr="00B04312" w:rsidRDefault="00B04312" w:rsidP="00B043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E1B27" w:rsidRPr="00B04312">
        <w:rPr>
          <w:rFonts w:ascii="Times New Roman" w:hAnsi="Times New Roman" w:cs="Times New Roman"/>
          <w:sz w:val="28"/>
          <w:szCs w:val="28"/>
        </w:rPr>
        <w:t xml:space="preserve">По истечению двух месяцев с даты опубликования на официальном сайте, проект направляется </w:t>
      </w:r>
      <w:r w:rsidR="007E6A67" w:rsidRPr="00B04312">
        <w:rPr>
          <w:rFonts w:ascii="Times New Roman" w:hAnsi="Times New Roman" w:cs="Times New Roman"/>
          <w:sz w:val="28"/>
          <w:szCs w:val="28"/>
        </w:rPr>
        <w:t xml:space="preserve"> в представительный орган </w:t>
      </w:r>
      <w:proofErr w:type="gramStart"/>
      <w:r w:rsidR="007E6A67" w:rsidRPr="00B0431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E6A67" w:rsidRPr="00B04312">
        <w:rPr>
          <w:rFonts w:ascii="Times New Roman" w:hAnsi="Times New Roman" w:cs="Times New Roman"/>
          <w:sz w:val="28"/>
          <w:szCs w:val="28"/>
        </w:rPr>
        <w:t>сельскую Думу) для его утверждения.</w:t>
      </w:r>
    </w:p>
    <w:p w:rsidR="007E6A67" w:rsidRPr="00B04312" w:rsidRDefault="00B04312" w:rsidP="00B043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E6A67" w:rsidRPr="00B04312">
        <w:rPr>
          <w:rFonts w:ascii="Times New Roman" w:hAnsi="Times New Roman" w:cs="Times New Roman"/>
          <w:sz w:val="28"/>
          <w:szCs w:val="28"/>
        </w:rPr>
        <w:t xml:space="preserve">Отделу архитектуры,  строительства и ЖКХ администрации Малмыжского района разместить утвержденные   изменения  в местные нормативы градостроительного проектирования </w:t>
      </w:r>
      <w:r w:rsidR="00476104" w:rsidRPr="00B04312">
        <w:rPr>
          <w:rFonts w:ascii="Times New Roman" w:hAnsi="Times New Roman" w:cs="Times New Roman"/>
          <w:sz w:val="28"/>
          <w:szCs w:val="28"/>
        </w:rPr>
        <w:t>Старотушкинского</w:t>
      </w:r>
      <w:r w:rsidR="007E6A67" w:rsidRPr="00B04312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 в  </w:t>
      </w:r>
      <w:r w:rsidR="007E6A67" w:rsidRPr="00B04312">
        <w:rPr>
          <w:rFonts w:ascii="Times New Roman" w:hAnsi="Times New Roman" w:cs="Times New Roman"/>
          <w:sz w:val="28"/>
          <w:szCs w:val="28"/>
        </w:rPr>
        <w:lastRenderedPageBreak/>
        <w:t>федеральной государственной информационной системе территориального планирования  в срок, не превышающий пяти дней со дня утверждения.</w:t>
      </w:r>
    </w:p>
    <w:p w:rsidR="007E6A67" w:rsidRPr="00B04312" w:rsidRDefault="00B04312" w:rsidP="00B0431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="007E6A67" w:rsidRPr="00B043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E6A67" w:rsidRPr="00B04312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A801EC" w:rsidRDefault="00A801EC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A801EC" w:rsidRPr="00B04312" w:rsidRDefault="00A801EC" w:rsidP="00B04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312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04312" w:rsidRDefault="00476104" w:rsidP="00B04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312">
        <w:rPr>
          <w:rFonts w:ascii="Times New Roman" w:hAnsi="Times New Roman" w:cs="Times New Roman"/>
          <w:sz w:val="28"/>
          <w:szCs w:val="28"/>
        </w:rPr>
        <w:t>Старотушкинского</w:t>
      </w:r>
    </w:p>
    <w:p w:rsidR="00A801EC" w:rsidRPr="00B04312" w:rsidRDefault="00A801EC" w:rsidP="00B04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312">
        <w:rPr>
          <w:rFonts w:ascii="Times New Roman" w:hAnsi="Times New Roman" w:cs="Times New Roman"/>
          <w:sz w:val="28"/>
          <w:szCs w:val="28"/>
        </w:rPr>
        <w:t xml:space="preserve">сельского поселения     </w:t>
      </w:r>
      <w:r w:rsidR="00B043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 w:rsidR="00B04312">
        <w:rPr>
          <w:rFonts w:ascii="Times New Roman" w:hAnsi="Times New Roman" w:cs="Times New Roman"/>
          <w:sz w:val="28"/>
          <w:szCs w:val="28"/>
        </w:rPr>
        <w:t>А.Л. Николаев</w:t>
      </w:r>
    </w:p>
    <w:sectPr w:rsidR="00A801EC" w:rsidRPr="00B04312" w:rsidSect="0063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B0163"/>
    <w:multiLevelType w:val="hybridMultilevel"/>
    <w:tmpl w:val="FCA87B00"/>
    <w:lvl w:ilvl="0" w:tplc="6658B1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1A01"/>
    <w:rsid w:val="00476104"/>
    <w:rsid w:val="005E1B27"/>
    <w:rsid w:val="00635275"/>
    <w:rsid w:val="007E6A67"/>
    <w:rsid w:val="00A801EC"/>
    <w:rsid w:val="00AA6F91"/>
    <w:rsid w:val="00B04312"/>
    <w:rsid w:val="00BE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3</cp:revision>
  <cp:lastPrinted>2021-04-06T10:36:00Z</cp:lastPrinted>
  <dcterms:created xsi:type="dcterms:W3CDTF">2021-04-05T05:16:00Z</dcterms:created>
  <dcterms:modified xsi:type="dcterms:W3CDTF">2021-04-06T10:38:00Z</dcterms:modified>
</cp:coreProperties>
</file>